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632" w:rsidRDefault="00E32632" w:rsidP="00E32632">
      <w:pPr>
        <w:rPr>
          <w:rFonts w:ascii="黑体" w:eastAsia="黑体" w:hAnsi="黑体"/>
          <w:color w:val="000000" w:themeColor="text1"/>
          <w:sz w:val="32"/>
          <w:szCs w:val="32"/>
          <w:shd w:val="clear" w:color="auto" w:fill="FFFFFF"/>
        </w:rPr>
      </w:pPr>
      <w:r w:rsidRPr="000B5873">
        <w:rPr>
          <w:rFonts w:ascii="黑体" w:eastAsia="黑体" w:hAnsi="黑体" w:hint="eastAsia"/>
          <w:color w:val="000000" w:themeColor="text1"/>
          <w:sz w:val="32"/>
          <w:szCs w:val="32"/>
          <w:shd w:val="clear" w:color="auto" w:fill="FFFFFF"/>
        </w:rPr>
        <w:t>附件</w:t>
      </w:r>
      <w:r>
        <w:rPr>
          <w:rFonts w:ascii="黑体" w:eastAsia="黑体" w:hAnsi="黑体"/>
          <w:color w:val="000000" w:themeColor="text1"/>
          <w:sz w:val="32"/>
          <w:szCs w:val="32"/>
          <w:shd w:val="clear" w:color="auto" w:fill="FFFFFF"/>
        </w:rPr>
        <w:t>2</w:t>
      </w:r>
    </w:p>
    <w:p w:rsidR="00E32632" w:rsidRPr="000B5873" w:rsidRDefault="00E32632" w:rsidP="00E32632">
      <w:pPr>
        <w:rPr>
          <w:rFonts w:ascii="黑体" w:eastAsia="黑体" w:hAnsi="黑体"/>
          <w:color w:val="000000" w:themeColor="text1"/>
          <w:sz w:val="32"/>
          <w:szCs w:val="32"/>
          <w:shd w:val="clear" w:color="auto" w:fill="FFFFFF"/>
        </w:rPr>
      </w:pPr>
    </w:p>
    <w:p w:rsidR="00E32632" w:rsidRDefault="00E32632" w:rsidP="00E32632">
      <w:pPr>
        <w:spacing w:line="700" w:lineRule="exact"/>
        <w:jc w:val="center"/>
        <w:rPr>
          <w:rFonts w:ascii="方正小标宋简体" w:eastAsia="方正小标宋简体" w:hAnsi="仿宋"/>
          <w:color w:val="000000" w:themeColor="text1"/>
          <w:sz w:val="44"/>
          <w:szCs w:val="44"/>
          <w:shd w:val="clear" w:color="auto" w:fill="FFFFFF"/>
        </w:rPr>
      </w:pPr>
      <w:r w:rsidRPr="000B5873">
        <w:rPr>
          <w:rFonts w:ascii="方正小标宋简体" w:eastAsia="方正小标宋简体" w:hAnsi="仿宋" w:hint="eastAsia"/>
          <w:color w:val="000000" w:themeColor="text1"/>
          <w:sz w:val="44"/>
          <w:szCs w:val="44"/>
          <w:shd w:val="clear" w:color="auto" w:fill="FFFFFF"/>
        </w:rPr>
        <w:t>“广西高校思想政治教育骨干教师”</w:t>
      </w:r>
    </w:p>
    <w:p w:rsidR="00E32632" w:rsidRPr="000B5873" w:rsidRDefault="00E32632" w:rsidP="00E32632">
      <w:pPr>
        <w:spacing w:line="700" w:lineRule="exact"/>
        <w:jc w:val="center"/>
        <w:rPr>
          <w:rFonts w:ascii="方正小标宋简体" w:eastAsia="方正小标宋简体" w:hAnsi="仿宋"/>
          <w:color w:val="000000" w:themeColor="text1"/>
          <w:sz w:val="44"/>
          <w:szCs w:val="44"/>
          <w:shd w:val="clear" w:color="auto" w:fill="FFFFFF"/>
        </w:rPr>
      </w:pPr>
      <w:r w:rsidRPr="000B5873">
        <w:rPr>
          <w:rFonts w:ascii="方正小标宋简体" w:eastAsia="方正小标宋简体" w:hAnsi="仿宋" w:hint="eastAsia"/>
          <w:color w:val="000000" w:themeColor="text1"/>
          <w:sz w:val="44"/>
          <w:szCs w:val="44"/>
          <w:shd w:val="clear" w:color="auto" w:fill="FFFFFF"/>
        </w:rPr>
        <w:t>有关说明</w:t>
      </w:r>
    </w:p>
    <w:p w:rsidR="00E32632" w:rsidRPr="00EE69C1" w:rsidRDefault="00E32632" w:rsidP="00E32632">
      <w:pPr>
        <w:ind w:firstLineChars="250" w:firstLine="900"/>
        <w:rPr>
          <w:rFonts w:ascii="方正小标宋简体" w:eastAsia="方正小标宋简体" w:hAnsi="仿宋"/>
          <w:color w:val="000000" w:themeColor="text1"/>
          <w:sz w:val="36"/>
          <w:szCs w:val="36"/>
          <w:shd w:val="clear" w:color="auto" w:fill="FFFFFF"/>
        </w:rPr>
      </w:pPr>
    </w:p>
    <w:p w:rsidR="00E32632" w:rsidRPr="00544AF9" w:rsidRDefault="00E32632" w:rsidP="00E32632">
      <w:pPr>
        <w:spacing w:line="56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  <w:shd w:val="clear" w:color="auto" w:fill="FFFFFF"/>
        </w:rPr>
      </w:pPr>
      <w:r w:rsidRPr="000B5873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一</w:t>
      </w:r>
      <w:r w:rsidRPr="000B5873">
        <w:rPr>
          <w:rFonts w:ascii="仿宋" w:eastAsia="仿宋" w:hAnsi="仿宋"/>
          <w:color w:val="000000" w:themeColor="text1"/>
          <w:sz w:val="32"/>
          <w:szCs w:val="32"/>
          <w:shd w:val="clear" w:color="auto" w:fill="FFFFFF"/>
        </w:rPr>
        <w:t>、高校思想政治理论课专任教师</w:t>
      </w:r>
      <w:r w:rsidRPr="00544AF9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：</w:t>
      </w:r>
      <w:r w:rsidRPr="00544AF9">
        <w:rPr>
          <w:rFonts w:ascii="仿宋" w:eastAsia="仿宋" w:hAnsi="仿宋"/>
          <w:color w:val="000000" w:themeColor="text1"/>
          <w:sz w:val="32"/>
          <w:szCs w:val="32"/>
          <w:shd w:val="clear" w:color="auto" w:fill="FFFFFF"/>
        </w:rPr>
        <w:t>指</w:t>
      </w:r>
      <w:r w:rsidRPr="00544AF9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编制或岗位设置在</w:t>
      </w:r>
      <w:r w:rsidRPr="00544AF9">
        <w:rPr>
          <w:rFonts w:ascii="仿宋" w:eastAsia="仿宋" w:hAnsi="仿宋"/>
          <w:color w:val="000000" w:themeColor="text1"/>
          <w:sz w:val="32"/>
          <w:szCs w:val="32"/>
          <w:shd w:val="clear" w:color="auto" w:fill="FFFFFF"/>
        </w:rPr>
        <w:t>思想政治理论课教学研究部门，全职从事</w:t>
      </w:r>
      <w:r w:rsidRPr="00544AF9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思想</w:t>
      </w:r>
      <w:r w:rsidRPr="00544AF9">
        <w:rPr>
          <w:rFonts w:ascii="仿宋" w:eastAsia="仿宋" w:hAnsi="仿宋"/>
          <w:color w:val="000000" w:themeColor="text1"/>
          <w:sz w:val="32"/>
          <w:szCs w:val="32"/>
          <w:shd w:val="clear" w:color="auto" w:fill="FFFFFF"/>
        </w:rPr>
        <w:t>政治</w:t>
      </w:r>
      <w:r w:rsidRPr="00544AF9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理论</w:t>
      </w:r>
      <w:r w:rsidRPr="00544AF9">
        <w:rPr>
          <w:rFonts w:ascii="仿宋" w:eastAsia="仿宋" w:hAnsi="仿宋"/>
          <w:color w:val="000000" w:themeColor="text1"/>
          <w:sz w:val="32"/>
          <w:szCs w:val="32"/>
          <w:shd w:val="clear" w:color="auto" w:fill="FFFFFF"/>
        </w:rPr>
        <w:t>课教学</w:t>
      </w:r>
      <w:r w:rsidRPr="00544AF9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研究</w:t>
      </w:r>
      <w:r w:rsidRPr="00544AF9">
        <w:rPr>
          <w:rFonts w:ascii="仿宋" w:eastAsia="仿宋" w:hAnsi="仿宋"/>
          <w:color w:val="000000" w:themeColor="text1"/>
          <w:sz w:val="32"/>
          <w:szCs w:val="32"/>
          <w:shd w:val="clear" w:color="auto" w:fill="FFFFFF"/>
        </w:rPr>
        <w:t>工作的人员</w:t>
      </w:r>
      <w:r w:rsidRPr="00544AF9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。</w:t>
      </w:r>
      <w:r w:rsidRPr="00544AF9">
        <w:rPr>
          <w:rFonts w:ascii="仿宋" w:eastAsia="仿宋" w:hAnsi="仿宋"/>
          <w:color w:val="000000" w:themeColor="text1"/>
          <w:sz w:val="32"/>
          <w:szCs w:val="32"/>
          <w:shd w:val="clear" w:color="auto" w:fill="FFFFFF"/>
        </w:rPr>
        <w:t>不包括兼职</w:t>
      </w:r>
      <w:r w:rsidRPr="00544AF9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思想</w:t>
      </w:r>
      <w:r w:rsidRPr="00544AF9">
        <w:rPr>
          <w:rFonts w:ascii="仿宋" w:eastAsia="仿宋" w:hAnsi="仿宋"/>
          <w:color w:val="000000" w:themeColor="text1"/>
          <w:sz w:val="32"/>
          <w:szCs w:val="32"/>
          <w:shd w:val="clear" w:color="auto" w:fill="FFFFFF"/>
        </w:rPr>
        <w:t>政治理论课教师</w:t>
      </w:r>
      <w:r w:rsidRPr="00544AF9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和</w:t>
      </w:r>
      <w:r w:rsidRPr="00544AF9">
        <w:rPr>
          <w:rFonts w:ascii="仿宋" w:eastAsia="仿宋" w:hAnsi="仿宋"/>
          <w:color w:val="000000" w:themeColor="text1"/>
          <w:sz w:val="32"/>
          <w:szCs w:val="32"/>
          <w:shd w:val="clear" w:color="auto" w:fill="FFFFFF"/>
        </w:rPr>
        <w:t>外聘教师。</w:t>
      </w:r>
    </w:p>
    <w:p w:rsidR="00E32632" w:rsidRPr="000B5873" w:rsidRDefault="00E32632" w:rsidP="00E32632">
      <w:pPr>
        <w:spacing w:line="56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  <w:shd w:val="clear" w:color="auto" w:fill="FFFFFF"/>
        </w:rPr>
      </w:pPr>
      <w:r w:rsidRPr="000B5873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二</w:t>
      </w:r>
      <w:r w:rsidRPr="000B5873">
        <w:rPr>
          <w:rFonts w:ascii="仿宋" w:eastAsia="仿宋" w:hAnsi="仿宋"/>
          <w:color w:val="000000" w:themeColor="text1"/>
          <w:sz w:val="32"/>
          <w:szCs w:val="32"/>
          <w:shd w:val="clear" w:color="auto" w:fill="FFFFFF"/>
        </w:rPr>
        <w:t>、高校专职辅导员</w:t>
      </w:r>
      <w:r w:rsidRPr="000B5873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：</w:t>
      </w:r>
      <w:r w:rsidRPr="00544AF9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指编制</w:t>
      </w:r>
      <w:r w:rsidRPr="00544AF9">
        <w:rPr>
          <w:rFonts w:ascii="仿宋" w:eastAsia="仿宋" w:hAnsi="仿宋"/>
          <w:color w:val="000000" w:themeColor="text1"/>
          <w:sz w:val="32"/>
          <w:szCs w:val="32"/>
          <w:shd w:val="clear" w:color="auto" w:fill="FFFFFF"/>
        </w:rPr>
        <w:t>或岗位设置</w:t>
      </w:r>
      <w:r w:rsidRPr="00544AF9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在二级</w:t>
      </w:r>
      <w:r w:rsidRPr="00544AF9">
        <w:rPr>
          <w:rFonts w:ascii="仿宋" w:eastAsia="仿宋" w:hAnsi="仿宋"/>
          <w:color w:val="000000" w:themeColor="text1"/>
          <w:sz w:val="32"/>
          <w:szCs w:val="32"/>
          <w:shd w:val="clear" w:color="auto" w:fill="FFFFFF"/>
        </w:rPr>
        <w:t>学</w:t>
      </w:r>
      <w:r w:rsidRPr="00544AF9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院（系），专职从事大学生日常思想政治教育工作的人员，包括院（系）党委（党总支）副书记、学工组长、团委（团总支）书记等专职工作人员。</w:t>
      </w:r>
      <w:r w:rsidRPr="00544AF9">
        <w:rPr>
          <w:rFonts w:ascii="仿宋" w:eastAsia="仿宋" w:hAnsi="仿宋"/>
          <w:color w:val="000000" w:themeColor="text1"/>
          <w:sz w:val="32"/>
          <w:szCs w:val="32"/>
          <w:shd w:val="clear" w:color="auto" w:fill="FFFFFF"/>
        </w:rPr>
        <w:t>不包括兼职辅导员</w:t>
      </w:r>
      <w:r w:rsidRPr="00544AF9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、</w:t>
      </w:r>
      <w:r w:rsidRPr="00544AF9">
        <w:rPr>
          <w:rFonts w:ascii="仿宋" w:eastAsia="仿宋" w:hAnsi="仿宋"/>
          <w:color w:val="000000" w:themeColor="text1"/>
          <w:sz w:val="32"/>
          <w:szCs w:val="32"/>
          <w:shd w:val="clear" w:color="auto" w:fill="FFFFFF"/>
        </w:rPr>
        <w:t>班主任</w:t>
      </w:r>
      <w:r w:rsidRPr="00544AF9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和</w:t>
      </w:r>
      <w:r w:rsidRPr="00544AF9">
        <w:rPr>
          <w:rFonts w:ascii="仿宋" w:eastAsia="仿宋" w:hAnsi="仿宋"/>
          <w:color w:val="000000" w:themeColor="text1"/>
          <w:sz w:val="32"/>
          <w:szCs w:val="32"/>
          <w:shd w:val="clear" w:color="auto" w:fill="FFFFFF"/>
        </w:rPr>
        <w:t>学生。</w:t>
      </w:r>
    </w:p>
    <w:p w:rsidR="00E32632" w:rsidRPr="00544AF9" w:rsidRDefault="00E32632" w:rsidP="00E32632">
      <w:pPr>
        <w:spacing w:line="560" w:lineRule="exact"/>
        <w:ind w:firstLineChars="200" w:firstLine="640"/>
        <w:rPr>
          <w:rFonts w:ascii="黑体" w:eastAsia="黑体" w:hAnsi="黑体"/>
          <w:color w:val="000000" w:themeColor="text1"/>
          <w:sz w:val="32"/>
          <w:szCs w:val="32"/>
          <w:shd w:val="clear" w:color="auto" w:fill="FFFFFF"/>
        </w:rPr>
      </w:pPr>
      <w:r w:rsidRPr="000B5873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三</w:t>
      </w:r>
      <w:r w:rsidRPr="000B5873">
        <w:rPr>
          <w:rFonts w:ascii="仿宋" w:eastAsia="仿宋" w:hAnsi="仿宋"/>
          <w:color w:val="000000" w:themeColor="text1"/>
          <w:sz w:val="32"/>
          <w:szCs w:val="32"/>
          <w:shd w:val="clear" w:color="auto" w:fill="FFFFFF"/>
        </w:rPr>
        <w:t>、大学生心理健康教育</w:t>
      </w:r>
      <w:r w:rsidRPr="000B5873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专职</w:t>
      </w:r>
      <w:r w:rsidRPr="000B5873">
        <w:rPr>
          <w:rFonts w:ascii="仿宋" w:eastAsia="仿宋" w:hAnsi="仿宋"/>
          <w:color w:val="000000" w:themeColor="text1"/>
          <w:sz w:val="32"/>
          <w:szCs w:val="32"/>
          <w:shd w:val="clear" w:color="auto" w:fill="FFFFFF"/>
        </w:rPr>
        <w:t>教师</w:t>
      </w:r>
      <w:r w:rsidRPr="000B5873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：</w:t>
      </w:r>
      <w:r w:rsidRPr="00544AF9">
        <w:rPr>
          <w:rFonts w:ascii="仿宋" w:eastAsia="仿宋" w:hAnsi="仿宋"/>
          <w:color w:val="000000" w:themeColor="text1"/>
          <w:sz w:val="32"/>
          <w:szCs w:val="32"/>
          <w:shd w:val="clear" w:color="auto" w:fill="FFFFFF"/>
        </w:rPr>
        <w:t>指</w:t>
      </w:r>
      <w:r w:rsidRPr="00544AF9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编制或</w:t>
      </w:r>
      <w:r w:rsidRPr="00544AF9">
        <w:rPr>
          <w:rFonts w:ascii="仿宋" w:eastAsia="仿宋" w:hAnsi="仿宋"/>
          <w:color w:val="000000" w:themeColor="text1"/>
          <w:sz w:val="32"/>
          <w:szCs w:val="32"/>
          <w:shd w:val="clear" w:color="auto" w:fill="FFFFFF"/>
        </w:rPr>
        <w:t>岗位设置</w:t>
      </w:r>
      <w:r w:rsidRPr="00544AF9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在</w:t>
      </w:r>
      <w:r w:rsidRPr="00544AF9">
        <w:rPr>
          <w:rFonts w:ascii="仿宋" w:eastAsia="仿宋" w:hAnsi="仿宋"/>
          <w:color w:val="000000" w:themeColor="text1"/>
          <w:sz w:val="32"/>
          <w:szCs w:val="32"/>
          <w:shd w:val="clear" w:color="auto" w:fill="FFFFFF"/>
        </w:rPr>
        <w:t>大学生心理健康教育与咨询中心</w:t>
      </w:r>
      <w:r w:rsidRPr="00544AF9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，全职</w:t>
      </w:r>
      <w:r w:rsidRPr="00544AF9">
        <w:rPr>
          <w:rFonts w:ascii="仿宋" w:eastAsia="仿宋" w:hAnsi="仿宋"/>
          <w:color w:val="000000" w:themeColor="text1"/>
          <w:sz w:val="32"/>
          <w:szCs w:val="32"/>
          <w:shd w:val="clear" w:color="auto" w:fill="FFFFFF"/>
        </w:rPr>
        <w:t>从事大学生心理健康教育工作的人员</w:t>
      </w:r>
      <w:r w:rsidRPr="00544AF9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。不包括</w:t>
      </w:r>
      <w:r w:rsidRPr="00544AF9">
        <w:rPr>
          <w:rFonts w:ascii="仿宋" w:eastAsia="仿宋" w:hAnsi="仿宋"/>
          <w:color w:val="000000" w:themeColor="text1"/>
          <w:sz w:val="32"/>
          <w:szCs w:val="32"/>
          <w:shd w:val="clear" w:color="auto" w:fill="FFFFFF"/>
        </w:rPr>
        <w:t>兼职心理健康教育教师</w:t>
      </w:r>
      <w:r w:rsidRPr="00544AF9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和</w:t>
      </w:r>
      <w:r w:rsidRPr="00544AF9">
        <w:rPr>
          <w:rFonts w:ascii="仿宋" w:eastAsia="仿宋" w:hAnsi="仿宋"/>
          <w:color w:val="000000" w:themeColor="text1"/>
          <w:sz w:val="32"/>
          <w:szCs w:val="32"/>
          <w:shd w:val="clear" w:color="auto" w:fill="FFFFFF"/>
        </w:rPr>
        <w:t>心理学专业课教师</w:t>
      </w:r>
      <w:r w:rsidRPr="00544AF9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。</w:t>
      </w:r>
    </w:p>
    <w:p w:rsidR="00E32632" w:rsidRPr="00544AF9" w:rsidRDefault="00E32632" w:rsidP="00E32632">
      <w:pPr>
        <w:spacing w:line="56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  <w:shd w:val="clear" w:color="auto" w:fill="FFFFFF"/>
        </w:rPr>
      </w:pPr>
      <w:r w:rsidRPr="000B5873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四</w:t>
      </w:r>
      <w:r w:rsidRPr="000B5873">
        <w:rPr>
          <w:rFonts w:ascii="仿宋" w:eastAsia="仿宋" w:hAnsi="仿宋"/>
          <w:color w:val="000000" w:themeColor="text1"/>
          <w:sz w:val="32"/>
          <w:szCs w:val="32"/>
          <w:shd w:val="clear" w:color="auto" w:fill="FFFFFF"/>
        </w:rPr>
        <w:t>、</w:t>
      </w:r>
      <w:r w:rsidRPr="000B5873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高校思想政治</w:t>
      </w:r>
      <w:r w:rsidRPr="000B5873">
        <w:rPr>
          <w:rFonts w:ascii="仿宋" w:eastAsia="仿宋" w:hAnsi="仿宋"/>
          <w:color w:val="000000" w:themeColor="text1"/>
          <w:sz w:val="32"/>
          <w:szCs w:val="32"/>
          <w:shd w:val="clear" w:color="auto" w:fill="FFFFFF"/>
        </w:rPr>
        <w:t>工作党政干部：</w:t>
      </w:r>
      <w:r w:rsidRPr="00544AF9">
        <w:rPr>
          <w:rFonts w:ascii="仿宋" w:eastAsia="仿宋" w:hAnsi="仿宋"/>
          <w:color w:val="000000" w:themeColor="text1"/>
          <w:sz w:val="32"/>
          <w:szCs w:val="32"/>
          <w:shd w:val="clear" w:color="auto" w:fill="FFFFFF"/>
        </w:rPr>
        <w:t>指</w:t>
      </w:r>
      <w:r w:rsidRPr="00544AF9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编制或</w:t>
      </w:r>
      <w:r w:rsidRPr="00544AF9">
        <w:rPr>
          <w:rFonts w:ascii="仿宋" w:eastAsia="仿宋" w:hAnsi="仿宋"/>
          <w:color w:val="000000" w:themeColor="text1"/>
          <w:sz w:val="32"/>
          <w:szCs w:val="32"/>
          <w:shd w:val="clear" w:color="auto" w:fill="FFFFFF"/>
        </w:rPr>
        <w:t>岗位设置在高校党委组织部、宣传部、学工部、研工部、团委等</w:t>
      </w:r>
      <w:r w:rsidRPr="00544AF9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学校</w:t>
      </w:r>
      <w:r w:rsidRPr="00544AF9">
        <w:rPr>
          <w:rFonts w:ascii="仿宋" w:eastAsia="仿宋" w:hAnsi="仿宋"/>
          <w:color w:val="000000" w:themeColor="text1"/>
          <w:sz w:val="32"/>
          <w:szCs w:val="32"/>
          <w:shd w:val="clear" w:color="auto" w:fill="FFFFFF"/>
        </w:rPr>
        <w:t>党政部门</w:t>
      </w:r>
      <w:r w:rsidRPr="00544AF9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，</w:t>
      </w:r>
      <w:r w:rsidRPr="00544AF9">
        <w:rPr>
          <w:rFonts w:ascii="仿宋" w:eastAsia="仿宋" w:hAnsi="仿宋"/>
          <w:color w:val="000000" w:themeColor="text1"/>
          <w:sz w:val="32"/>
          <w:szCs w:val="32"/>
          <w:shd w:val="clear" w:color="auto" w:fill="FFFFFF"/>
        </w:rPr>
        <w:t>专职</w:t>
      </w:r>
      <w:r w:rsidRPr="00544AF9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从事高校</w:t>
      </w:r>
      <w:r w:rsidRPr="00544AF9">
        <w:rPr>
          <w:rFonts w:ascii="仿宋" w:eastAsia="仿宋" w:hAnsi="仿宋"/>
          <w:color w:val="000000" w:themeColor="text1"/>
          <w:sz w:val="32"/>
          <w:szCs w:val="32"/>
          <w:shd w:val="clear" w:color="auto" w:fill="FFFFFF"/>
        </w:rPr>
        <w:t>思想政治</w:t>
      </w:r>
      <w:r w:rsidRPr="00544AF9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教育管理工作</w:t>
      </w:r>
      <w:r w:rsidRPr="00544AF9">
        <w:rPr>
          <w:rFonts w:ascii="仿宋" w:eastAsia="仿宋" w:hAnsi="仿宋"/>
          <w:color w:val="000000" w:themeColor="text1"/>
          <w:sz w:val="32"/>
          <w:szCs w:val="32"/>
          <w:shd w:val="clear" w:color="auto" w:fill="FFFFFF"/>
        </w:rPr>
        <w:t>的</w:t>
      </w:r>
      <w:r w:rsidRPr="00544AF9">
        <w:rPr>
          <w:rFonts w:ascii="仿宋" w:eastAsia="仿宋" w:hAnsi="仿宋" w:hint="eastAsia"/>
          <w:color w:val="000000" w:themeColor="text1"/>
          <w:sz w:val="32"/>
          <w:szCs w:val="32"/>
          <w:shd w:val="clear" w:color="auto" w:fill="FFFFFF"/>
        </w:rPr>
        <w:t>干部</w:t>
      </w:r>
      <w:r w:rsidRPr="00544AF9">
        <w:rPr>
          <w:rFonts w:ascii="仿宋" w:eastAsia="仿宋" w:hAnsi="仿宋"/>
          <w:color w:val="000000" w:themeColor="text1"/>
          <w:sz w:val="32"/>
          <w:szCs w:val="32"/>
          <w:shd w:val="clear" w:color="auto" w:fill="FFFFFF"/>
        </w:rPr>
        <w:t>。</w:t>
      </w:r>
    </w:p>
    <w:p w:rsidR="00E32632" w:rsidRPr="00544AF9" w:rsidRDefault="00E32632" w:rsidP="00E32632">
      <w:pPr>
        <w:spacing w:line="560" w:lineRule="exact"/>
        <w:ind w:firstLineChars="250" w:firstLine="800"/>
        <w:rPr>
          <w:rFonts w:ascii="仿宋" w:eastAsia="仿宋" w:hAnsi="仿宋"/>
          <w:color w:val="000000" w:themeColor="text1"/>
          <w:sz w:val="32"/>
          <w:szCs w:val="32"/>
          <w:shd w:val="clear" w:color="auto" w:fill="FFFFFF"/>
        </w:rPr>
      </w:pPr>
    </w:p>
    <w:p w:rsidR="00E32632" w:rsidRDefault="00E32632" w:rsidP="00E32632">
      <w:pPr>
        <w:spacing w:line="560" w:lineRule="exact"/>
        <w:ind w:firstLineChars="250" w:firstLine="800"/>
        <w:rPr>
          <w:rFonts w:ascii="仿宋" w:eastAsia="仿宋" w:hAnsi="仿宋"/>
          <w:color w:val="000000" w:themeColor="text1"/>
          <w:sz w:val="32"/>
          <w:szCs w:val="32"/>
          <w:shd w:val="clear" w:color="auto" w:fill="FFFFFF"/>
        </w:rPr>
      </w:pPr>
    </w:p>
    <w:p w:rsidR="00E32632" w:rsidRPr="00EE69C1" w:rsidRDefault="00E32632" w:rsidP="00E32632">
      <w:pPr>
        <w:ind w:firstLineChars="250" w:firstLine="800"/>
        <w:rPr>
          <w:rFonts w:ascii="仿宋" w:eastAsia="仿宋" w:hAnsi="仿宋"/>
          <w:color w:val="000000" w:themeColor="text1"/>
          <w:sz w:val="32"/>
          <w:szCs w:val="32"/>
          <w:shd w:val="clear" w:color="auto" w:fill="FFFFFF"/>
        </w:rPr>
      </w:pPr>
    </w:p>
    <w:p w:rsidR="00697DFF" w:rsidRPr="00E32632" w:rsidRDefault="00697DFF"/>
    <w:sectPr w:rsidR="00697DFF" w:rsidRPr="00E326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7559" w:rsidRDefault="00367559" w:rsidP="00E32632">
      <w:r>
        <w:separator/>
      </w:r>
    </w:p>
  </w:endnote>
  <w:endnote w:type="continuationSeparator" w:id="0">
    <w:p w:rsidR="00367559" w:rsidRDefault="00367559" w:rsidP="00E32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7559" w:rsidRDefault="00367559" w:rsidP="00E32632">
      <w:r>
        <w:separator/>
      </w:r>
    </w:p>
  </w:footnote>
  <w:footnote w:type="continuationSeparator" w:id="0">
    <w:p w:rsidR="00367559" w:rsidRDefault="00367559" w:rsidP="00E326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bordersDoNotSurroundHeader/>
  <w:bordersDoNotSurroundFooter/>
  <w:revisionView w:markup="0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791"/>
    <w:rsid w:val="00255791"/>
    <w:rsid w:val="00367559"/>
    <w:rsid w:val="00697DFF"/>
    <w:rsid w:val="006D02A8"/>
    <w:rsid w:val="00E32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E347C5B-6E14-4D64-893F-EEEE72277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6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26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26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26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26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320</Characters>
  <Application>Microsoft Office Word</Application>
  <DocSecurity>0</DocSecurity>
  <Lines>2</Lines>
  <Paragraphs>1</Paragraphs>
  <ScaleCrop>false</ScaleCrop>
  <Company>Microsoft</Company>
  <LinksUpToDate>false</LinksUpToDate>
  <CharactersWithSpaces>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覃程</cp:lastModifiedBy>
  <cp:revision>3</cp:revision>
  <dcterms:created xsi:type="dcterms:W3CDTF">2020-01-07T08:48:00Z</dcterms:created>
  <dcterms:modified xsi:type="dcterms:W3CDTF">2020-01-14T03:45:00Z</dcterms:modified>
</cp:coreProperties>
</file>